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DF43E" w14:textId="5E2C5780" w:rsidR="00ED2D5D" w:rsidRDefault="002323A4" w:rsidP="002323A4">
      <w:pPr>
        <w:spacing w:after="21"/>
        <w:jc w:val="both"/>
        <w:rPr>
          <w:rFonts w:ascii="Gill Sans MT" w:eastAsia="Gill Sans MT" w:hAnsi="Gill Sans MT" w:cs="Gill Sans MT"/>
          <w:b/>
        </w:rPr>
      </w:pPr>
      <w:r w:rsidRPr="002323A4">
        <w:rPr>
          <w:rFonts w:ascii="Gill Sans MT" w:eastAsia="Gill Sans MT" w:hAnsi="Gill Sans MT" w:cs="Gill Sans MT"/>
          <w:b/>
        </w:rPr>
        <w:t>INVITATION TO BID FOR SUPPLY AND INSTALLATION OF SOLAR SYSTEM, SUBMERSIBLE PUMP, GENERATOR, GENERATOR ROOM, 20M3 ELEVATED WATER TANK, WELL REHABILITATION, ANIMAL TROUGHS AND WATER KIOSK, FOR TUKUB SHALLOW WELL, CAYNABO DISTRICT, SOOL REGION</w:t>
      </w:r>
      <w:r w:rsidR="00E62FA2" w:rsidRPr="00E62FA2">
        <w:rPr>
          <w:rFonts w:ascii="Gill Sans MT" w:eastAsia="Gill Sans MT" w:hAnsi="Gill Sans MT" w:cs="Gill Sans MT"/>
          <w:b/>
        </w:rPr>
        <w:t>:</w:t>
      </w:r>
    </w:p>
    <w:p w14:paraId="38D5DB73" w14:textId="77777777" w:rsidR="00E62FA2" w:rsidRDefault="00E62FA2" w:rsidP="00E62FA2">
      <w:pPr>
        <w:spacing w:after="21"/>
      </w:pPr>
    </w:p>
    <w:p w14:paraId="6CBFD027" w14:textId="1F0C6BE4" w:rsidR="00ED2D5D" w:rsidRPr="00ED2D5D" w:rsidRDefault="002323A4" w:rsidP="00ED2D5D">
      <w:pPr>
        <w:shd w:val="clear" w:color="auto" w:fill="FFFF00"/>
        <w:spacing w:after="0"/>
        <w:ind w:right="557"/>
        <w:jc w:val="center"/>
        <w:rPr>
          <w:sz w:val="24"/>
          <w:szCs w:val="24"/>
        </w:rPr>
      </w:pPr>
      <w:r>
        <w:rPr>
          <w:b/>
          <w:sz w:val="24"/>
          <w:szCs w:val="24"/>
        </w:rPr>
        <w:t xml:space="preserve">Water Point </w:t>
      </w:r>
      <w:r w:rsidR="00ED2D5D" w:rsidRPr="00ED2D5D">
        <w:rPr>
          <w:b/>
          <w:sz w:val="24"/>
          <w:szCs w:val="24"/>
        </w:rPr>
        <w:t xml:space="preserve">Target site.                                     </w:t>
      </w:r>
      <w:r w:rsidR="00E62FA2">
        <w:rPr>
          <w:b/>
          <w:sz w:val="24"/>
          <w:szCs w:val="24"/>
        </w:rPr>
        <w:t xml:space="preserve">                     </w:t>
      </w:r>
      <w:r w:rsidR="00ED2D5D" w:rsidRPr="00ED2D5D">
        <w:rPr>
          <w:b/>
          <w:sz w:val="24"/>
          <w:szCs w:val="24"/>
        </w:rPr>
        <w:t xml:space="preserve">                      </w:t>
      </w:r>
    </w:p>
    <w:tbl>
      <w:tblPr>
        <w:tblStyle w:val="TableGrid"/>
        <w:tblW w:w="9810" w:type="dxa"/>
        <w:tblInd w:w="-5" w:type="dxa"/>
        <w:tblCellMar>
          <w:top w:w="48" w:type="dxa"/>
          <w:right w:w="21" w:type="dxa"/>
        </w:tblCellMar>
        <w:tblLook w:val="04A0" w:firstRow="1" w:lastRow="0" w:firstColumn="1" w:lastColumn="0" w:noHBand="0" w:noVBand="1"/>
      </w:tblPr>
      <w:tblGrid>
        <w:gridCol w:w="3150"/>
        <w:gridCol w:w="3420"/>
        <w:gridCol w:w="3240"/>
      </w:tblGrid>
      <w:tr w:rsidR="00ED2D5D" w14:paraId="1E668DC8" w14:textId="77777777" w:rsidTr="00E62FA2">
        <w:trPr>
          <w:trHeight w:val="752"/>
        </w:trPr>
        <w:tc>
          <w:tcPr>
            <w:tcW w:w="3150" w:type="dxa"/>
            <w:tcBorders>
              <w:top w:val="single" w:sz="4" w:space="0" w:color="000000"/>
              <w:left w:val="single" w:sz="4" w:space="0" w:color="000000"/>
              <w:bottom w:val="single" w:sz="4" w:space="0" w:color="000000"/>
              <w:right w:val="single" w:sz="4" w:space="0" w:color="000000"/>
            </w:tcBorders>
          </w:tcPr>
          <w:p w14:paraId="15A15C03" w14:textId="63DB9E14" w:rsidR="00ED2D5D" w:rsidRPr="00ED2D5D" w:rsidRDefault="00ED2D5D" w:rsidP="000138DF">
            <w:pPr>
              <w:ind w:left="113"/>
              <w:rPr>
                <w:b/>
                <w:bCs/>
              </w:rPr>
            </w:pPr>
            <w:r w:rsidRPr="00ED2D5D">
              <w:rPr>
                <w:b/>
                <w:bCs/>
              </w:rPr>
              <w:t>Name of the</w:t>
            </w:r>
            <w:r w:rsidR="00E62FA2">
              <w:rPr>
                <w:b/>
                <w:bCs/>
              </w:rPr>
              <w:t xml:space="preserve"> </w:t>
            </w:r>
            <w:r w:rsidR="002323A4">
              <w:rPr>
                <w:b/>
                <w:bCs/>
              </w:rPr>
              <w:t xml:space="preserve">Water Point </w:t>
            </w:r>
            <w:r w:rsidR="00E62FA2" w:rsidRPr="00ED2D5D">
              <w:rPr>
                <w:b/>
                <w:bCs/>
              </w:rPr>
              <w:t>target</w:t>
            </w:r>
            <w:r w:rsidRPr="00ED2D5D">
              <w:rPr>
                <w:b/>
                <w:bCs/>
              </w:rPr>
              <w:t xml:space="preserve"> Region </w:t>
            </w:r>
          </w:p>
        </w:tc>
        <w:tc>
          <w:tcPr>
            <w:tcW w:w="3420" w:type="dxa"/>
            <w:tcBorders>
              <w:top w:val="single" w:sz="4" w:space="0" w:color="000000"/>
              <w:left w:val="single" w:sz="4" w:space="0" w:color="000000"/>
              <w:bottom w:val="single" w:sz="4" w:space="0" w:color="000000"/>
              <w:right w:val="single" w:sz="4" w:space="0" w:color="000000"/>
            </w:tcBorders>
          </w:tcPr>
          <w:p w14:paraId="6A538BAC" w14:textId="77777777" w:rsidR="00ED2D5D" w:rsidRPr="00ED2D5D" w:rsidRDefault="00ED2D5D" w:rsidP="000138DF">
            <w:pPr>
              <w:ind w:left="113"/>
              <w:rPr>
                <w:b/>
                <w:bCs/>
              </w:rPr>
            </w:pPr>
            <w:r w:rsidRPr="00ED2D5D">
              <w:rPr>
                <w:b/>
                <w:bCs/>
              </w:rPr>
              <w:t xml:space="preserve">Target Districts </w:t>
            </w:r>
          </w:p>
        </w:tc>
        <w:tc>
          <w:tcPr>
            <w:tcW w:w="3240" w:type="dxa"/>
            <w:tcBorders>
              <w:top w:val="single" w:sz="4" w:space="0" w:color="000000"/>
              <w:left w:val="single" w:sz="4" w:space="0" w:color="000000"/>
              <w:bottom w:val="single" w:sz="4" w:space="0" w:color="000000"/>
              <w:right w:val="single" w:sz="4" w:space="0" w:color="000000"/>
            </w:tcBorders>
          </w:tcPr>
          <w:p w14:paraId="12889FC9" w14:textId="7A3E8116" w:rsidR="00ED2D5D" w:rsidRPr="00ED2D5D" w:rsidRDefault="00ED2D5D" w:rsidP="00E62FA2">
            <w:pPr>
              <w:spacing w:line="276" w:lineRule="auto"/>
              <w:ind w:left="113"/>
              <w:jc w:val="both"/>
              <w:rPr>
                <w:b/>
                <w:bCs/>
              </w:rPr>
            </w:pPr>
            <w:r w:rsidRPr="00ED2D5D">
              <w:rPr>
                <w:b/>
                <w:bCs/>
              </w:rPr>
              <w:t xml:space="preserve">Number of targeted </w:t>
            </w:r>
            <w:r w:rsidR="002323A4">
              <w:rPr>
                <w:b/>
                <w:bCs/>
              </w:rPr>
              <w:t>Water Points</w:t>
            </w:r>
          </w:p>
        </w:tc>
      </w:tr>
      <w:tr w:rsidR="00ED2D5D" w14:paraId="64E3CD5F" w14:textId="77777777" w:rsidTr="00E62FA2">
        <w:trPr>
          <w:trHeight w:val="938"/>
        </w:trPr>
        <w:tc>
          <w:tcPr>
            <w:tcW w:w="3150" w:type="dxa"/>
            <w:tcBorders>
              <w:top w:val="single" w:sz="4" w:space="0" w:color="000000"/>
              <w:left w:val="single" w:sz="4" w:space="0" w:color="000000"/>
              <w:bottom w:val="single" w:sz="4" w:space="0" w:color="000000"/>
              <w:right w:val="single" w:sz="4" w:space="0" w:color="000000"/>
            </w:tcBorders>
          </w:tcPr>
          <w:p w14:paraId="5F59E821" w14:textId="66150B7E" w:rsidR="00ED2D5D" w:rsidRDefault="002323A4" w:rsidP="000138DF">
            <w:pPr>
              <w:ind w:left="113"/>
            </w:pPr>
            <w:r>
              <w:t xml:space="preserve">Sool </w:t>
            </w:r>
            <w:r w:rsidR="00E62FA2">
              <w:t xml:space="preserve">Region </w:t>
            </w:r>
          </w:p>
        </w:tc>
        <w:tc>
          <w:tcPr>
            <w:tcW w:w="3420" w:type="dxa"/>
            <w:tcBorders>
              <w:top w:val="single" w:sz="4" w:space="0" w:color="000000"/>
              <w:left w:val="single" w:sz="4" w:space="0" w:color="000000"/>
              <w:bottom w:val="single" w:sz="4" w:space="0" w:color="000000"/>
              <w:right w:val="single" w:sz="4" w:space="0" w:color="000000"/>
            </w:tcBorders>
          </w:tcPr>
          <w:p w14:paraId="498DE4A4" w14:textId="5787E4D3" w:rsidR="006E4A56" w:rsidRPr="00E62FA2" w:rsidRDefault="00D21904" w:rsidP="00E62FA2">
            <w:r>
              <w:t>Tukub</w:t>
            </w:r>
            <w:r w:rsidR="002323A4">
              <w:t xml:space="preserve"> Shallow Well, </w:t>
            </w:r>
            <w:r>
              <w:t>Caynabo</w:t>
            </w:r>
            <w:r w:rsidR="002323A4">
              <w:t xml:space="preserve">  District</w:t>
            </w:r>
          </w:p>
          <w:p w14:paraId="172B15DA" w14:textId="534403EE" w:rsidR="00ED2D5D" w:rsidRPr="00E62FA2" w:rsidRDefault="006E4A56" w:rsidP="00E62FA2">
            <w:r w:rsidRPr="00E62FA2">
              <w:t xml:space="preserve">   </w:t>
            </w:r>
          </w:p>
        </w:tc>
        <w:tc>
          <w:tcPr>
            <w:tcW w:w="3240" w:type="dxa"/>
            <w:tcBorders>
              <w:top w:val="single" w:sz="4" w:space="0" w:color="000000"/>
              <w:left w:val="single" w:sz="4" w:space="0" w:color="000000"/>
              <w:bottom w:val="single" w:sz="4" w:space="0" w:color="000000"/>
              <w:right w:val="single" w:sz="4" w:space="0" w:color="000000"/>
            </w:tcBorders>
          </w:tcPr>
          <w:p w14:paraId="6AF21A32" w14:textId="04D2AC6E" w:rsidR="00ED2D5D" w:rsidRDefault="00ED2D5D" w:rsidP="000138DF">
            <w:pPr>
              <w:ind w:left="-21"/>
            </w:pPr>
            <w:r>
              <w:t xml:space="preserve"> </w:t>
            </w:r>
            <w:r w:rsidR="00EF2B9E">
              <w:t xml:space="preserve"> </w:t>
            </w:r>
            <w:r w:rsidR="00D21904">
              <w:t>Tukub</w:t>
            </w:r>
            <w:r w:rsidR="002323A4">
              <w:t xml:space="preserve"> Shallow Well</w:t>
            </w:r>
          </w:p>
        </w:tc>
      </w:tr>
      <w:tr w:rsidR="00ED2D5D" w14:paraId="0CF7B8FA" w14:textId="77777777" w:rsidTr="00E62FA2">
        <w:trPr>
          <w:trHeight w:val="319"/>
        </w:trPr>
        <w:tc>
          <w:tcPr>
            <w:tcW w:w="3150" w:type="dxa"/>
            <w:tcBorders>
              <w:top w:val="single" w:sz="4" w:space="0" w:color="000000"/>
              <w:left w:val="single" w:sz="4" w:space="0" w:color="000000"/>
              <w:bottom w:val="single" w:sz="4" w:space="0" w:color="000000"/>
              <w:right w:val="nil"/>
            </w:tcBorders>
          </w:tcPr>
          <w:p w14:paraId="66B9606D" w14:textId="77777777" w:rsidR="00ED2D5D" w:rsidRDefault="00ED2D5D" w:rsidP="000138DF">
            <w:pPr>
              <w:ind w:left="113"/>
            </w:pPr>
            <w:r>
              <w:rPr>
                <w:b/>
              </w:rPr>
              <w:t xml:space="preserve">Total </w:t>
            </w:r>
          </w:p>
        </w:tc>
        <w:tc>
          <w:tcPr>
            <w:tcW w:w="3420" w:type="dxa"/>
            <w:tcBorders>
              <w:top w:val="single" w:sz="4" w:space="0" w:color="000000"/>
              <w:left w:val="nil"/>
              <w:bottom w:val="single" w:sz="4" w:space="0" w:color="000000"/>
              <w:right w:val="single" w:sz="4" w:space="0" w:color="000000"/>
            </w:tcBorders>
          </w:tcPr>
          <w:p w14:paraId="70B52769" w14:textId="77777777" w:rsidR="00ED2D5D" w:rsidRDefault="00ED2D5D" w:rsidP="000138DF"/>
        </w:tc>
        <w:tc>
          <w:tcPr>
            <w:tcW w:w="3240" w:type="dxa"/>
            <w:tcBorders>
              <w:top w:val="single" w:sz="4" w:space="0" w:color="000000"/>
              <w:left w:val="single" w:sz="4" w:space="0" w:color="000000"/>
              <w:bottom w:val="single" w:sz="4" w:space="0" w:color="000000"/>
              <w:right w:val="single" w:sz="4" w:space="0" w:color="000000"/>
            </w:tcBorders>
          </w:tcPr>
          <w:p w14:paraId="70B5E3F9" w14:textId="1397B505" w:rsidR="00ED2D5D" w:rsidRDefault="00D21904" w:rsidP="000138DF">
            <w:pPr>
              <w:ind w:left="113"/>
            </w:pPr>
            <w:r w:rsidRPr="00D21904">
              <w:rPr>
                <w:b/>
              </w:rPr>
              <w:t>Tukub</w:t>
            </w:r>
            <w:r w:rsidR="002323A4" w:rsidRPr="002323A4">
              <w:rPr>
                <w:b/>
              </w:rPr>
              <w:t xml:space="preserve"> Shallow Well</w:t>
            </w:r>
          </w:p>
        </w:tc>
      </w:tr>
    </w:tbl>
    <w:p w14:paraId="1680097E" w14:textId="77777777" w:rsidR="00ED2D5D" w:rsidRDefault="00ED2D5D" w:rsidP="00ED2D5D">
      <w:pPr>
        <w:spacing w:after="0"/>
      </w:pPr>
      <w:r>
        <w:t xml:space="preserve"> </w:t>
      </w:r>
    </w:p>
    <w:p w14:paraId="7DBC7A89" w14:textId="77777777" w:rsidR="007022BD" w:rsidRDefault="007022BD"/>
    <w:sectPr w:rsidR="007022BD">
      <w:pgSz w:w="12240" w:h="15840"/>
      <w:pgMar w:top="1440" w:right="1999"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charset w:val="00"/>
    <w:family w:val="swiss"/>
    <w:pitch w:val="variable"/>
    <w:sig w:usb0="00000003"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D5D"/>
    <w:rsid w:val="002323A4"/>
    <w:rsid w:val="002433D7"/>
    <w:rsid w:val="006D5A21"/>
    <w:rsid w:val="006E4A56"/>
    <w:rsid w:val="007022BD"/>
    <w:rsid w:val="00CF6732"/>
    <w:rsid w:val="00D21904"/>
    <w:rsid w:val="00D91F94"/>
    <w:rsid w:val="00E62FA2"/>
    <w:rsid w:val="00ED2D5D"/>
    <w:rsid w:val="00EF2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C8846"/>
  <w15:chartTrackingRefBased/>
  <w15:docId w15:val="{DC2BFA3D-1E9E-4216-8833-3CA857795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D5D"/>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ED2D5D"/>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81</Words>
  <Characters>465</Characters>
  <Application>Microsoft Office Word</Application>
  <DocSecurity>0</DocSecurity>
  <Lines>3</Lines>
  <Paragraphs>1</Paragraphs>
  <ScaleCrop>false</ScaleCrop>
  <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Hamse Elmi</cp:lastModifiedBy>
  <cp:revision>10</cp:revision>
  <dcterms:created xsi:type="dcterms:W3CDTF">2023-03-12T06:02:00Z</dcterms:created>
  <dcterms:modified xsi:type="dcterms:W3CDTF">2024-03-11T09:42:00Z</dcterms:modified>
</cp:coreProperties>
</file>